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80C4C" w14:textId="77777777" w:rsidR="00C4501A" w:rsidRPr="004F40A5" w:rsidRDefault="00C4501A" w:rsidP="00C4501A">
      <w:pPr>
        <w:pStyle w:val="Titolo1"/>
        <w:jc w:val="center"/>
        <w:rPr>
          <w:rFonts w:ascii="Times New Roman" w:hAnsi="Times New Roman" w:cs="Times New Roman"/>
          <w:b w:val="0"/>
          <w:iCs/>
          <w:sz w:val="22"/>
          <w:szCs w:val="22"/>
          <w:u w:val="single"/>
        </w:rPr>
      </w:pPr>
      <w:r w:rsidRPr="004F40A5">
        <w:rPr>
          <w:rFonts w:ascii="Times New Roman" w:hAnsi="Times New Roman" w:cs="Times New Roman"/>
          <w:b w:val="0"/>
          <w:iCs/>
          <w:sz w:val="22"/>
          <w:szCs w:val="22"/>
          <w:u w:val="single"/>
        </w:rPr>
        <w:t xml:space="preserve">Corso on line in </w:t>
      </w:r>
      <w:proofErr w:type="spellStart"/>
      <w:r w:rsidRPr="004F40A5">
        <w:rPr>
          <w:rFonts w:ascii="Times New Roman" w:hAnsi="Times New Roman" w:cs="Times New Roman"/>
          <w:b w:val="0"/>
          <w:iCs/>
          <w:sz w:val="22"/>
          <w:szCs w:val="22"/>
          <w:u w:val="single"/>
        </w:rPr>
        <w:t>diretta</w:t>
      </w:r>
      <w:proofErr w:type="spellEnd"/>
    </w:p>
    <w:p w14:paraId="762C878A" w14:textId="6ED66064" w:rsidR="00C4501A" w:rsidRPr="004F40A5" w:rsidRDefault="00C4501A" w:rsidP="00C4501A">
      <w:pPr>
        <w:pStyle w:val="Titolo1"/>
        <w:jc w:val="center"/>
        <w:rPr>
          <w:rFonts w:ascii="Times New Roman" w:hAnsi="Times New Roman" w:cs="Times New Roman"/>
          <w:iCs/>
          <w:color w:val="C00000"/>
          <w:sz w:val="32"/>
          <w:szCs w:val="32"/>
        </w:rPr>
      </w:pPr>
      <w:r w:rsidRPr="004F40A5">
        <w:rPr>
          <w:rFonts w:ascii="Times New Roman" w:hAnsi="Times New Roman" w:cs="Times New Roman"/>
          <w:iCs/>
          <w:color w:val="C00000"/>
          <w:sz w:val="32"/>
          <w:szCs w:val="32"/>
        </w:rPr>
        <w:t xml:space="preserve">Come </w:t>
      </w:r>
      <w:proofErr w:type="spellStart"/>
      <w:r w:rsidRPr="004F40A5">
        <w:rPr>
          <w:rFonts w:ascii="Times New Roman" w:hAnsi="Times New Roman" w:cs="Times New Roman"/>
          <w:iCs/>
          <w:color w:val="C00000"/>
          <w:sz w:val="32"/>
          <w:szCs w:val="32"/>
        </w:rPr>
        <w:t>applicare</w:t>
      </w:r>
      <w:proofErr w:type="spellEnd"/>
      <w:r w:rsidRPr="004F40A5">
        <w:rPr>
          <w:rFonts w:ascii="Times New Roman" w:hAnsi="Times New Roman" w:cs="Times New Roman"/>
          <w:iCs/>
          <w:color w:val="C00000"/>
          <w:sz w:val="32"/>
          <w:szCs w:val="32"/>
        </w:rPr>
        <w:t xml:space="preserve"> </w:t>
      </w:r>
      <w:proofErr w:type="spellStart"/>
      <w:r w:rsidRPr="004F40A5">
        <w:rPr>
          <w:rFonts w:ascii="Times New Roman" w:hAnsi="Times New Roman" w:cs="Times New Roman"/>
          <w:iCs/>
          <w:color w:val="C00000"/>
          <w:sz w:val="32"/>
          <w:szCs w:val="32"/>
        </w:rPr>
        <w:t>l'Intelligenza</w:t>
      </w:r>
      <w:proofErr w:type="spellEnd"/>
      <w:r w:rsidRPr="004F40A5">
        <w:rPr>
          <w:rFonts w:ascii="Times New Roman" w:hAnsi="Times New Roman" w:cs="Times New Roman"/>
          <w:iCs/>
          <w:color w:val="C00000"/>
          <w:sz w:val="32"/>
          <w:szCs w:val="32"/>
        </w:rPr>
        <w:t xml:space="preserve"> </w:t>
      </w:r>
      <w:proofErr w:type="spellStart"/>
      <w:r w:rsidRPr="004F40A5">
        <w:rPr>
          <w:rFonts w:ascii="Times New Roman" w:hAnsi="Times New Roman" w:cs="Times New Roman"/>
          <w:iCs/>
          <w:color w:val="C00000"/>
          <w:sz w:val="32"/>
          <w:szCs w:val="32"/>
        </w:rPr>
        <w:t>Artificiale</w:t>
      </w:r>
      <w:proofErr w:type="spellEnd"/>
      <w:r w:rsidRPr="004F40A5">
        <w:rPr>
          <w:rFonts w:ascii="Times New Roman" w:hAnsi="Times New Roman" w:cs="Times New Roman"/>
          <w:iCs/>
          <w:color w:val="C00000"/>
          <w:sz w:val="32"/>
          <w:szCs w:val="32"/>
        </w:rPr>
        <w:t xml:space="preserve"> </w:t>
      </w:r>
      <w:proofErr w:type="spellStart"/>
      <w:r w:rsidRPr="004F40A5">
        <w:rPr>
          <w:rFonts w:ascii="Times New Roman" w:hAnsi="Times New Roman" w:cs="Times New Roman"/>
          <w:iCs/>
          <w:color w:val="C00000"/>
          <w:sz w:val="32"/>
          <w:szCs w:val="32"/>
        </w:rPr>
        <w:t>nella</w:t>
      </w:r>
      <w:proofErr w:type="spellEnd"/>
      <w:r w:rsidRPr="004F40A5">
        <w:rPr>
          <w:rFonts w:ascii="Times New Roman" w:hAnsi="Times New Roman" w:cs="Times New Roman"/>
          <w:iCs/>
          <w:color w:val="C00000"/>
          <w:sz w:val="32"/>
          <w:szCs w:val="32"/>
        </w:rPr>
        <w:t xml:space="preserve"> P.A.</w:t>
      </w:r>
    </w:p>
    <w:p w14:paraId="7E2444DD" w14:textId="0701E5B7" w:rsidR="00C4501A" w:rsidRPr="004F40A5" w:rsidRDefault="00C4501A" w:rsidP="00C4501A">
      <w:pPr>
        <w:pStyle w:val="Titolo1"/>
        <w:jc w:val="center"/>
        <w:rPr>
          <w:rFonts w:ascii="Times New Roman" w:hAnsi="Times New Roman" w:cs="Times New Roman"/>
          <w:iCs/>
          <w:color w:val="auto"/>
          <w:sz w:val="22"/>
          <w:szCs w:val="22"/>
        </w:rPr>
      </w:pPr>
      <w:r w:rsidRPr="004F40A5">
        <w:rPr>
          <w:rFonts w:ascii="Times New Roman" w:hAnsi="Times New Roman" w:cs="Times New Roman"/>
          <w:iCs/>
          <w:color w:val="auto"/>
          <w:sz w:val="22"/>
          <w:szCs w:val="22"/>
        </w:rPr>
        <w:t xml:space="preserve">I </w:t>
      </w:r>
      <w:proofErr w:type="spellStart"/>
      <w:r w:rsidRPr="004F40A5">
        <w:rPr>
          <w:rFonts w:ascii="Times New Roman" w:hAnsi="Times New Roman" w:cs="Times New Roman"/>
          <w:iCs/>
          <w:color w:val="auto"/>
          <w:sz w:val="22"/>
          <w:szCs w:val="22"/>
        </w:rPr>
        <w:t>rischi</w:t>
      </w:r>
      <w:proofErr w:type="spellEnd"/>
      <w:r w:rsidRPr="004F40A5">
        <w:rPr>
          <w:rFonts w:ascii="Times New Roman" w:hAnsi="Times New Roman" w:cs="Times New Roman"/>
          <w:iCs/>
          <w:color w:val="auto"/>
          <w:sz w:val="22"/>
          <w:szCs w:val="22"/>
        </w:rPr>
        <w:t xml:space="preserve"> </w:t>
      </w:r>
      <w:proofErr w:type="spellStart"/>
      <w:r w:rsidRPr="004F40A5">
        <w:rPr>
          <w:rFonts w:ascii="Times New Roman" w:hAnsi="Times New Roman" w:cs="Times New Roman"/>
          <w:iCs/>
          <w:color w:val="auto"/>
          <w:sz w:val="22"/>
          <w:szCs w:val="22"/>
        </w:rPr>
        <w:t>dell’amministrazione</w:t>
      </w:r>
      <w:proofErr w:type="spellEnd"/>
      <w:r w:rsidRPr="004F40A5">
        <w:rPr>
          <w:rFonts w:ascii="Times New Roman" w:hAnsi="Times New Roman" w:cs="Times New Roman"/>
          <w:iCs/>
          <w:color w:val="auto"/>
          <w:sz w:val="22"/>
          <w:szCs w:val="22"/>
        </w:rPr>
        <w:t xml:space="preserve"> e le </w:t>
      </w:r>
      <w:proofErr w:type="spellStart"/>
      <w:r w:rsidRPr="004F40A5">
        <w:rPr>
          <w:rFonts w:ascii="Times New Roman" w:hAnsi="Times New Roman" w:cs="Times New Roman"/>
          <w:iCs/>
          <w:color w:val="auto"/>
          <w:sz w:val="22"/>
          <w:szCs w:val="22"/>
        </w:rPr>
        <w:t>responsabilità</w:t>
      </w:r>
      <w:proofErr w:type="spellEnd"/>
      <w:r w:rsidRPr="004F40A5">
        <w:rPr>
          <w:rFonts w:ascii="Times New Roman" w:hAnsi="Times New Roman" w:cs="Times New Roman"/>
          <w:iCs/>
          <w:color w:val="auto"/>
          <w:sz w:val="22"/>
          <w:szCs w:val="22"/>
        </w:rPr>
        <w:t xml:space="preserve"> </w:t>
      </w:r>
      <w:proofErr w:type="spellStart"/>
      <w:r w:rsidRPr="004F40A5">
        <w:rPr>
          <w:rFonts w:ascii="Times New Roman" w:hAnsi="Times New Roman" w:cs="Times New Roman"/>
          <w:iCs/>
          <w:color w:val="auto"/>
          <w:sz w:val="22"/>
          <w:szCs w:val="22"/>
        </w:rPr>
        <w:t>degli</w:t>
      </w:r>
      <w:proofErr w:type="spellEnd"/>
      <w:r w:rsidRPr="004F40A5">
        <w:rPr>
          <w:rFonts w:ascii="Times New Roman" w:hAnsi="Times New Roman" w:cs="Times New Roman"/>
          <w:iCs/>
          <w:color w:val="auto"/>
          <w:sz w:val="22"/>
          <w:szCs w:val="22"/>
        </w:rPr>
        <w:t xml:space="preserve"> </w:t>
      </w:r>
      <w:proofErr w:type="spellStart"/>
      <w:r w:rsidRPr="004F40A5">
        <w:rPr>
          <w:rFonts w:ascii="Times New Roman" w:hAnsi="Times New Roman" w:cs="Times New Roman"/>
          <w:iCs/>
          <w:color w:val="auto"/>
          <w:sz w:val="22"/>
          <w:szCs w:val="22"/>
        </w:rPr>
        <w:t>amministratori</w:t>
      </w:r>
      <w:proofErr w:type="spellEnd"/>
      <w:r w:rsidRPr="004F40A5">
        <w:rPr>
          <w:rFonts w:ascii="Times New Roman" w:hAnsi="Times New Roman" w:cs="Times New Roman"/>
          <w:iCs/>
          <w:color w:val="auto"/>
          <w:sz w:val="22"/>
          <w:szCs w:val="22"/>
        </w:rPr>
        <w:t xml:space="preserve">. Dalla </w:t>
      </w:r>
      <w:proofErr w:type="spellStart"/>
      <w:r w:rsidRPr="004F40A5">
        <w:rPr>
          <w:rFonts w:ascii="Times New Roman" w:hAnsi="Times New Roman" w:cs="Times New Roman"/>
          <w:iCs/>
          <w:color w:val="auto"/>
          <w:sz w:val="22"/>
          <w:szCs w:val="22"/>
        </w:rPr>
        <w:t>teoria</w:t>
      </w:r>
      <w:proofErr w:type="spellEnd"/>
      <w:r w:rsidRPr="004F40A5">
        <w:rPr>
          <w:rFonts w:ascii="Times New Roman" w:hAnsi="Times New Roman" w:cs="Times New Roman"/>
          <w:iCs/>
          <w:color w:val="auto"/>
          <w:sz w:val="22"/>
          <w:szCs w:val="22"/>
        </w:rPr>
        <w:t xml:space="preserve"> </w:t>
      </w:r>
      <w:proofErr w:type="spellStart"/>
      <w:r w:rsidRPr="004F40A5">
        <w:rPr>
          <w:rFonts w:ascii="Times New Roman" w:hAnsi="Times New Roman" w:cs="Times New Roman"/>
          <w:iCs/>
          <w:color w:val="auto"/>
          <w:sz w:val="22"/>
          <w:szCs w:val="22"/>
        </w:rPr>
        <w:t>alla</w:t>
      </w:r>
      <w:proofErr w:type="spellEnd"/>
      <w:r w:rsidRPr="004F40A5">
        <w:rPr>
          <w:rFonts w:ascii="Times New Roman" w:hAnsi="Times New Roman" w:cs="Times New Roman"/>
          <w:iCs/>
          <w:color w:val="auto"/>
          <w:sz w:val="22"/>
          <w:szCs w:val="22"/>
        </w:rPr>
        <w:t xml:space="preserve"> </w:t>
      </w:r>
      <w:proofErr w:type="spellStart"/>
      <w:r w:rsidRPr="004F40A5">
        <w:rPr>
          <w:rFonts w:ascii="Times New Roman" w:hAnsi="Times New Roman" w:cs="Times New Roman"/>
          <w:iCs/>
          <w:color w:val="auto"/>
          <w:sz w:val="22"/>
          <w:szCs w:val="22"/>
        </w:rPr>
        <w:t>pratica</w:t>
      </w:r>
      <w:proofErr w:type="spellEnd"/>
      <w:r w:rsidRPr="004F40A5">
        <w:rPr>
          <w:rFonts w:ascii="Times New Roman" w:hAnsi="Times New Roman" w:cs="Times New Roman"/>
          <w:iCs/>
          <w:color w:val="auto"/>
          <w:sz w:val="22"/>
          <w:szCs w:val="22"/>
        </w:rPr>
        <w:t xml:space="preserve">, </w:t>
      </w:r>
      <w:proofErr w:type="spellStart"/>
      <w:r w:rsidRPr="004F40A5">
        <w:rPr>
          <w:rFonts w:ascii="Times New Roman" w:hAnsi="Times New Roman" w:cs="Times New Roman"/>
          <w:iCs/>
          <w:color w:val="auto"/>
          <w:sz w:val="22"/>
          <w:szCs w:val="22"/>
        </w:rPr>
        <w:t>regole</w:t>
      </w:r>
      <w:proofErr w:type="spellEnd"/>
      <w:r w:rsidRPr="004F40A5">
        <w:rPr>
          <w:rFonts w:ascii="Times New Roman" w:hAnsi="Times New Roman" w:cs="Times New Roman"/>
          <w:iCs/>
          <w:color w:val="auto"/>
          <w:sz w:val="22"/>
          <w:szCs w:val="22"/>
        </w:rPr>
        <w:t xml:space="preserve">, prompt e </w:t>
      </w:r>
      <w:proofErr w:type="spellStart"/>
      <w:r w:rsidRPr="004F40A5">
        <w:rPr>
          <w:rFonts w:ascii="Times New Roman" w:hAnsi="Times New Roman" w:cs="Times New Roman"/>
          <w:iCs/>
          <w:color w:val="auto"/>
          <w:sz w:val="22"/>
          <w:szCs w:val="22"/>
        </w:rPr>
        <w:t>casi</w:t>
      </w:r>
      <w:proofErr w:type="spellEnd"/>
      <w:r w:rsidRPr="004F40A5">
        <w:rPr>
          <w:rFonts w:ascii="Times New Roman" w:hAnsi="Times New Roman" w:cs="Times New Roman"/>
          <w:iCs/>
          <w:color w:val="auto"/>
          <w:sz w:val="22"/>
          <w:szCs w:val="22"/>
        </w:rPr>
        <w:t xml:space="preserve"> </w:t>
      </w:r>
      <w:proofErr w:type="spellStart"/>
      <w:proofErr w:type="gramStart"/>
      <w:r w:rsidRPr="004F40A5">
        <w:rPr>
          <w:rFonts w:ascii="Times New Roman" w:hAnsi="Times New Roman" w:cs="Times New Roman"/>
          <w:iCs/>
          <w:color w:val="auto"/>
          <w:sz w:val="22"/>
          <w:szCs w:val="22"/>
        </w:rPr>
        <w:t>reali.Corso</w:t>
      </w:r>
      <w:proofErr w:type="spellEnd"/>
      <w:proofErr w:type="gramEnd"/>
      <w:r w:rsidRPr="004F40A5">
        <w:rPr>
          <w:rFonts w:ascii="Times New Roman" w:hAnsi="Times New Roman" w:cs="Times New Roman"/>
          <w:iCs/>
          <w:color w:val="auto"/>
          <w:sz w:val="22"/>
          <w:szCs w:val="22"/>
        </w:rPr>
        <w:t xml:space="preserve"> base</w:t>
      </w:r>
    </w:p>
    <w:p w14:paraId="5433135F" w14:textId="0EBFA989" w:rsidR="00C4501A" w:rsidRPr="004F40A5" w:rsidRDefault="00C4501A" w:rsidP="00C4501A">
      <w:pPr>
        <w:pStyle w:val="Titolo1"/>
        <w:jc w:val="center"/>
        <w:rPr>
          <w:rFonts w:ascii="Times New Roman" w:hAnsi="Times New Roman" w:cs="Times New Roman"/>
          <w:iCs/>
          <w:color w:val="auto"/>
          <w:sz w:val="22"/>
          <w:szCs w:val="22"/>
        </w:rPr>
      </w:pPr>
      <w:proofErr w:type="spellStart"/>
      <w:r w:rsidRPr="004F40A5">
        <w:rPr>
          <w:rFonts w:ascii="Times New Roman" w:hAnsi="Times New Roman" w:cs="Times New Roman"/>
          <w:iCs/>
          <w:color w:val="auto"/>
          <w:sz w:val="22"/>
          <w:szCs w:val="22"/>
        </w:rPr>
        <w:t>Venerdì</w:t>
      </w:r>
      <w:proofErr w:type="spellEnd"/>
      <w:r w:rsidRPr="004F40A5">
        <w:rPr>
          <w:rFonts w:ascii="Times New Roman" w:hAnsi="Times New Roman" w:cs="Times New Roman"/>
          <w:iCs/>
          <w:color w:val="auto"/>
          <w:sz w:val="22"/>
          <w:szCs w:val="22"/>
        </w:rPr>
        <w:t xml:space="preserve"> 27 </w:t>
      </w:r>
      <w:proofErr w:type="spellStart"/>
      <w:r w:rsidRPr="004F40A5">
        <w:rPr>
          <w:rFonts w:ascii="Times New Roman" w:hAnsi="Times New Roman" w:cs="Times New Roman"/>
          <w:iCs/>
          <w:color w:val="auto"/>
          <w:sz w:val="22"/>
          <w:szCs w:val="22"/>
        </w:rPr>
        <w:t>giugno</w:t>
      </w:r>
      <w:proofErr w:type="spellEnd"/>
      <w:r w:rsidRPr="004F40A5">
        <w:rPr>
          <w:rFonts w:ascii="Times New Roman" w:hAnsi="Times New Roman" w:cs="Times New Roman"/>
          <w:iCs/>
          <w:color w:val="auto"/>
          <w:sz w:val="22"/>
          <w:szCs w:val="22"/>
        </w:rPr>
        <w:t xml:space="preserve"> 2025, </w:t>
      </w:r>
      <w:proofErr w:type="spellStart"/>
      <w:r w:rsidRPr="004F40A5">
        <w:rPr>
          <w:rFonts w:ascii="Times New Roman" w:hAnsi="Times New Roman" w:cs="Times New Roman"/>
          <w:iCs/>
          <w:color w:val="auto"/>
          <w:sz w:val="22"/>
          <w:szCs w:val="22"/>
        </w:rPr>
        <w:t>ore</w:t>
      </w:r>
      <w:proofErr w:type="spellEnd"/>
      <w:r w:rsidRPr="004F40A5">
        <w:rPr>
          <w:rFonts w:ascii="Times New Roman" w:hAnsi="Times New Roman" w:cs="Times New Roman"/>
          <w:iCs/>
          <w:color w:val="auto"/>
          <w:sz w:val="22"/>
          <w:szCs w:val="22"/>
        </w:rPr>
        <w:t xml:space="preserve"> 9.30 - 12.30</w:t>
      </w:r>
    </w:p>
    <w:p w14:paraId="63E8642A" w14:textId="77777777" w:rsidR="00C4501A" w:rsidRPr="004F40A5" w:rsidRDefault="00C4501A" w:rsidP="00C4501A">
      <w:pPr>
        <w:pStyle w:val="Titolo1"/>
        <w:jc w:val="center"/>
        <w:rPr>
          <w:rFonts w:ascii="Times New Roman" w:hAnsi="Times New Roman" w:cs="Times New Roman"/>
          <w:bCs w:val="0"/>
          <w:iCs/>
          <w:color w:val="002060"/>
          <w:sz w:val="32"/>
          <w:szCs w:val="32"/>
          <w:u w:val="single"/>
        </w:rPr>
      </w:pPr>
      <w:r w:rsidRPr="004F40A5">
        <w:rPr>
          <w:rFonts w:ascii="Times New Roman" w:hAnsi="Times New Roman" w:cs="Times New Roman"/>
          <w:bCs w:val="0"/>
          <w:iCs/>
          <w:color w:val="002060"/>
          <w:sz w:val="32"/>
          <w:szCs w:val="32"/>
          <w:u w:val="single"/>
        </w:rPr>
        <w:t xml:space="preserve">Test di </w:t>
      </w:r>
      <w:proofErr w:type="spellStart"/>
      <w:r w:rsidRPr="004F40A5">
        <w:rPr>
          <w:rFonts w:ascii="Times New Roman" w:hAnsi="Times New Roman" w:cs="Times New Roman"/>
          <w:bCs w:val="0"/>
          <w:iCs/>
          <w:color w:val="002060"/>
          <w:sz w:val="32"/>
          <w:szCs w:val="32"/>
          <w:u w:val="single"/>
        </w:rPr>
        <w:t>verifica</w:t>
      </w:r>
      <w:proofErr w:type="spellEnd"/>
      <w:r w:rsidRPr="004F40A5">
        <w:rPr>
          <w:rFonts w:ascii="Times New Roman" w:hAnsi="Times New Roman" w:cs="Times New Roman"/>
          <w:bCs w:val="0"/>
          <w:iCs/>
          <w:color w:val="002060"/>
          <w:sz w:val="32"/>
          <w:szCs w:val="32"/>
          <w:u w:val="single"/>
        </w:rPr>
        <w:t xml:space="preserve"> </w:t>
      </w:r>
      <w:proofErr w:type="spellStart"/>
      <w:r w:rsidRPr="004F40A5">
        <w:rPr>
          <w:rFonts w:ascii="Times New Roman" w:hAnsi="Times New Roman" w:cs="Times New Roman"/>
          <w:bCs w:val="0"/>
          <w:iCs/>
          <w:color w:val="002060"/>
          <w:sz w:val="32"/>
          <w:szCs w:val="32"/>
          <w:u w:val="single"/>
        </w:rPr>
        <w:t>dell’apprendimento</w:t>
      </w:r>
      <w:proofErr w:type="spellEnd"/>
    </w:p>
    <w:p w14:paraId="0517E521" w14:textId="77777777" w:rsidR="00C4501A" w:rsidRPr="004F40A5" w:rsidRDefault="00C4501A" w:rsidP="00C4501A">
      <w:pPr>
        <w:rPr>
          <w:rFonts w:ascii="Times New Roman" w:hAnsi="Times New Roman"/>
          <w:sz w:val="24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630"/>
      </w:tblGrid>
      <w:tr w:rsidR="00C4501A" w:rsidRPr="004F40A5" w14:paraId="4AFFBF92" w14:textId="77777777">
        <w:tc>
          <w:tcPr>
            <w:tcW w:w="8780" w:type="dxa"/>
          </w:tcPr>
          <w:p w14:paraId="2D8EEC95" w14:textId="77777777" w:rsidR="00602C10" w:rsidRPr="004F40A5" w:rsidRDefault="00602C10" w:rsidP="00602C10">
            <w:pPr>
              <w:jc w:val="center"/>
            </w:pPr>
          </w:p>
          <w:p w14:paraId="4B9B93CF" w14:textId="4264BC0C" w:rsidR="00C4501A" w:rsidRPr="004F40A5" w:rsidRDefault="00602C10" w:rsidP="00602C10">
            <w:pPr>
              <w:jc w:val="center"/>
            </w:pPr>
            <w:proofErr w:type="spellStart"/>
            <w:r w:rsidRPr="004F40A5">
              <w:rPr>
                <w:rFonts w:ascii="Times New Roman" w:hAnsi="Times New Roman" w:cs="Times New Roman"/>
                <w:b/>
                <w:bCs/>
              </w:rPr>
              <w:t>Cognome</w:t>
            </w:r>
            <w:proofErr w:type="spellEnd"/>
            <w:r w:rsidRPr="004F40A5">
              <w:t xml:space="preserve">_______________________________________ </w:t>
            </w:r>
            <w:r w:rsidRPr="004F40A5">
              <w:rPr>
                <w:rFonts w:ascii="Times New Roman" w:hAnsi="Times New Roman" w:cs="Times New Roman"/>
                <w:b/>
                <w:bCs/>
              </w:rPr>
              <w:t>Nome</w:t>
            </w:r>
            <w:r w:rsidRPr="004F40A5">
              <w:t>_______________________________________</w:t>
            </w:r>
          </w:p>
          <w:p w14:paraId="3FF9C788" w14:textId="6447366D" w:rsidR="00C4501A" w:rsidRPr="004F40A5" w:rsidRDefault="00C4501A" w:rsidP="00C4501A">
            <w:pPr>
              <w:pStyle w:val="Titolo4"/>
              <w:jc w:val="center"/>
              <w:rPr>
                <w:rFonts w:ascii="Times New Roman" w:hAnsi="Times New Roman"/>
                <w:color w:val="auto"/>
              </w:rPr>
            </w:pPr>
            <w:r w:rsidRPr="004F40A5">
              <w:rPr>
                <w:rFonts w:ascii="Times New Roman" w:hAnsi="Times New Roman"/>
                <w:color w:val="auto"/>
              </w:rPr>
              <w:t xml:space="preserve">Ente di </w:t>
            </w:r>
            <w:proofErr w:type="spellStart"/>
            <w:proofErr w:type="gramStart"/>
            <w:r w:rsidRPr="004F40A5">
              <w:rPr>
                <w:rFonts w:ascii="Times New Roman" w:hAnsi="Times New Roman"/>
                <w:color w:val="auto"/>
              </w:rPr>
              <w:t>appartenenza</w:t>
            </w:r>
            <w:proofErr w:type="spellEnd"/>
            <w:r w:rsidRPr="004F40A5">
              <w:rPr>
                <w:rFonts w:ascii="Times New Roman" w:hAnsi="Times New Roman"/>
                <w:color w:val="auto"/>
              </w:rPr>
              <w:t xml:space="preserve">  _</w:t>
            </w:r>
            <w:proofErr w:type="gramEnd"/>
            <w:r w:rsidRPr="004F40A5">
              <w:rPr>
                <w:rFonts w:ascii="Times New Roman" w:hAnsi="Times New Roman"/>
                <w:color w:val="auto"/>
              </w:rPr>
              <w:t>________________________________________________________</w:t>
            </w:r>
          </w:p>
          <w:p w14:paraId="60D7558C" w14:textId="77777777" w:rsidR="00C4501A" w:rsidRPr="004F40A5" w:rsidRDefault="00C4501A" w:rsidP="00C4501A"/>
          <w:p w14:paraId="3476C210" w14:textId="77777777" w:rsidR="00C4501A" w:rsidRPr="004F40A5" w:rsidRDefault="00C4501A" w:rsidP="00C4501A">
            <w:pPr>
              <w:rPr>
                <w:rFonts w:ascii="Times New Roman" w:hAnsi="Times New Roman"/>
                <w:sz w:val="24"/>
                <w:lang w:eastAsia="it-IT"/>
              </w:rPr>
            </w:pPr>
          </w:p>
        </w:tc>
      </w:tr>
    </w:tbl>
    <w:p w14:paraId="19D095CD" w14:textId="77777777" w:rsidR="00C4501A" w:rsidRPr="004F40A5" w:rsidRDefault="00C4501A" w:rsidP="00C4501A">
      <w:pPr>
        <w:rPr>
          <w:rFonts w:ascii="Times New Roman" w:hAnsi="Times New Roman" w:cs="Times New Roman"/>
          <w:lang w:eastAsia="it-IT"/>
        </w:rPr>
      </w:pPr>
    </w:p>
    <w:p w14:paraId="720F9CE8" w14:textId="77777777" w:rsidR="00C4501A" w:rsidRPr="004F40A5" w:rsidRDefault="00C4501A" w:rsidP="00C4501A">
      <w:pPr>
        <w:tabs>
          <w:tab w:val="left" w:pos="425"/>
        </w:tabs>
        <w:spacing w:line="360" w:lineRule="auto"/>
        <w:rPr>
          <w:rFonts w:ascii="Times New Roman" w:hAnsi="Times New Roman" w:cs="Times New Roman"/>
        </w:rPr>
      </w:pPr>
      <w:r w:rsidRPr="004F40A5">
        <w:rPr>
          <w:rFonts w:ascii="Times New Roman" w:hAnsi="Times New Roman" w:cs="Times New Roman"/>
        </w:rPr>
        <w:t>*</w:t>
      </w:r>
      <w:r w:rsidRPr="004F40A5">
        <w:rPr>
          <w:rFonts w:ascii="Times New Roman" w:hAnsi="Times New Roman" w:cs="Times New Roman"/>
        </w:rPr>
        <w:tab/>
      </w:r>
      <w:r w:rsidRPr="004F40A5">
        <w:rPr>
          <w:rFonts w:ascii="Times New Roman" w:hAnsi="Times New Roman" w:cs="Times New Roman"/>
        </w:rPr>
        <w:tab/>
      </w:r>
      <w:proofErr w:type="spellStart"/>
      <w:r w:rsidRPr="004F40A5">
        <w:rPr>
          <w:rFonts w:ascii="Times New Roman" w:hAnsi="Times New Roman" w:cs="Times New Roman"/>
          <w:b/>
        </w:rPr>
        <w:t>Modalità</w:t>
      </w:r>
      <w:proofErr w:type="spellEnd"/>
      <w:r w:rsidRPr="004F40A5">
        <w:rPr>
          <w:rFonts w:ascii="Times New Roman" w:hAnsi="Times New Roman" w:cs="Times New Roman"/>
          <w:b/>
        </w:rPr>
        <w:t xml:space="preserve"> di </w:t>
      </w:r>
      <w:proofErr w:type="spellStart"/>
      <w:r w:rsidRPr="004F40A5">
        <w:rPr>
          <w:rFonts w:ascii="Times New Roman" w:hAnsi="Times New Roman" w:cs="Times New Roman"/>
          <w:b/>
        </w:rPr>
        <w:t>compilazione</w:t>
      </w:r>
      <w:proofErr w:type="spellEnd"/>
      <w:r w:rsidRPr="004F40A5">
        <w:rPr>
          <w:rFonts w:ascii="Times New Roman" w:hAnsi="Times New Roman" w:cs="Times New Roman"/>
        </w:rPr>
        <w:t>:</w:t>
      </w:r>
      <w:r w:rsidRPr="004F40A5">
        <w:rPr>
          <w:rFonts w:ascii="Times New Roman" w:hAnsi="Times New Roman" w:cs="Times New Roman"/>
        </w:rPr>
        <w:tab/>
      </w:r>
      <w:r w:rsidRPr="004F40A5">
        <w:rPr>
          <w:rFonts w:ascii="Times New Roman" w:hAnsi="Times New Roman" w:cs="Times New Roman"/>
        </w:rPr>
        <w:tab/>
        <w:t xml:space="preserve">per ogni </w:t>
      </w:r>
      <w:proofErr w:type="spellStart"/>
      <w:r w:rsidRPr="004F40A5">
        <w:rPr>
          <w:rFonts w:ascii="Times New Roman" w:hAnsi="Times New Roman" w:cs="Times New Roman"/>
        </w:rPr>
        <w:t>quesito</w:t>
      </w:r>
      <w:proofErr w:type="spellEnd"/>
      <w:r w:rsidRPr="004F40A5">
        <w:rPr>
          <w:rFonts w:ascii="Times New Roman" w:hAnsi="Times New Roman" w:cs="Times New Roman"/>
        </w:rPr>
        <w:t xml:space="preserve">, </w:t>
      </w:r>
      <w:proofErr w:type="spellStart"/>
      <w:r w:rsidRPr="004F40A5">
        <w:rPr>
          <w:rFonts w:ascii="Times New Roman" w:hAnsi="Times New Roman" w:cs="Times New Roman"/>
        </w:rPr>
        <w:t>barrare</w:t>
      </w:r>
      <w:proofErr w:type="spellEnd"/>
      <w:r w:rsidRPr="004F40A5">
        <w:rPr>
          <w:rFonts w:ascii="Times New Roman" w:hAnsi="Times New Roman" w:cs="Times New Roman"/>
        </w:rPr>
        <w:t xml:space="preserve"> </w:t>
      </w:r>
      <w:proofErr w:type="spellStart"/>
      <w:r w:rsidRPr="004F40A5">
        <w:rPr>
          <w:rFonts w:ascii="Times New Roman" w:hAnsi="Times New Roman" w:cs="Times New Roman"/>
        </w:rPr>
        <w:t>una</w:t>
      </w:r>
      <w:proofErr w:type="spellEnd"/>
      <w:r w:rsidRPr="004F40A5">
        <w:rPr>
          <w:rFonts w:ascii="Times New Roman" w:hAnsi="Times New Roman" w:cs="Times New Roman"/>
        </w:rPr>
        <w:t xml:space="preserve"> sola </w:t>
      </w:r>
      <w:proofErr w:type="spellStart"/>
      <w:r w:rsidRPr="004F40A5">
        <w:rPr>
          <w:rFonts w:ascii="Times New Roman" w:hAnsi="Times New Roman" w:cs="Times New Roman"/>
        </w:rPr>
        <w:t>risposta</w:t>
      </w:r>
      <w:proofErr w:type="spellEnd"/>
    </w:p>
    <w:p w14:paraId="07FCB975" w14:textId="77777777" w:rsidR="00C4501A" w:rsidRPr="004F40A5" w:rsidRDefault="00C4501A" w:rsidP="00C4501A">
      <w:pPr>
        <w:tabs>
          <w:tab w:val="left" w:pos="425"/>
        </w:tabs>
        <w:spacing w:line="360" w:lineRule="auto"/>
        <w:rPr>
          <w:rFonts w:ascii="Times New Roman" w:hAnsi="Times New Roman" w:cs="Times New Roman"/>
        </w:rPr>
      </w:pPr>
      <w:r w:rsidRPr="004F40A5">
        <w:rPr>
          <w:rFonts w:ascii="Times New Roman" w:hAnsi="Times New Roman" w:cs="Times New Roman"/>
        </w:rPr>
        <w:t>*</w:t>
      </w:r>
      <w:r w:rsidRPr="004F40A5">
        <w:rPr>
          <w:rFonts w:ascii="Times New Roman" w:hAnsi="Times New Roman" w:cs="Times New Roman"/>
        </w:rPr>
        <w:tab/>
      </w:r>
      <w:r w:rsidRPr="004F40A5">
        <w:rPr>
          <w:rFonts w:ascii="Times New Roman" w:hAnsi="Times New Roman" w:cs="Times New Roman"/>
        </w:rPr>
        <w:tab/>
      </w:r>
      <w:r w:rsidRPr="004F40A5">
        <w:rPr>
          <w:rFonts w:ascii="Times New Roman" w:hAnsi="Times New Roman" w:cs="Times New Roman"/>
          <w:b/>
        </w:rPr>
        <w:t xml:space="preserve">Tempo a </w:t>
      </w:r>
      <w:proofErr w:type="spellStart"/>
      <w:r w:rsidRPr="004F40A5">
        <w:rPr>
          <w:rFonts w:ascii="Times New Roman" w:hAnsi="Times New Roman" w:cs="Times New Roman"/>
          <w:b/>
        </w:rPr>
        <w:t>disposizione</w:t>
      </w:r>
      <w:proofErr w:type="spellEnd"/>
      <w:r w:rsidRPr="004F40A5">
        <w:rPr>
          <w:rFonts w:ascii="Times New Roman" w:hAnsi="Times New Roman" w:cs="Times New Roman"/>
        </w:rPr>
        <w:t>:</w:t>
      </w:r>
      <w:r w:rsidRPr="004F40A5">
        <w:rPr>
          <w:rFonts w:ascii="Times New Roman" w:hAnsi="Times New Roman" w:cs="Times New Roman"/>
        </w:rPr>
        <w:tab/>
      </w:r>
      <w:r w:rsidRPr="004F40A5">
        <w:rPr>
          <w:rFonts w:ascii="Times New Roman" w:hAnsi="Times New Roman" w:cs="Times New Roman"/>
        </w:rPr>
        <w:tab/>
      </w:r>
      <w:r w:rsidRPr="004F40A5">
        <w:rPr>
          <w:rFonts w:ascii="Times New Roman" w:hAnsi="Times New Roman" w:cs="Times New Roman"/>
        </w:rPr>
        <w:tab/>
        <w:t xml:space="preserve">10 </w:t>
      </w:r>
      <w:proofErr w:type="spellStart"/>
      <w:r w:rsidRPr="004F40A5">
        <w:rPr>
          <w:rFonts w:ascii="Times New Roman" w:hAnsi="Times New Roman" w:cs="Times New Roman"/>
        </w:rPr>
        <w:t>minuti</w:t>
      </w:r>
      <w:proofErr w:type="spellEnd"/>
    </w:p>
    <w:p w14:paraId="52B5C192" w14:textId="77777777" w:rsidR="00C4501A" w:rsidRPr="004F40A5" w:rsidRDefault="00C4501A" w:rsidP="00C4501A">
      <w:pPr>
        <w:tabs>
          <w:tab w:val="left" w:pos="425"/>
        </w:tabs>
        <w:spacing w:line="360" w:lineRule="auto"/>
        <w:rPr>
          <w:rFonts w:ascii="Times New Roman" w:hAnsi="Times New Roman" w:cs="Times New Roman"/>
        </w:rPr>
      </w:pPr>
      <w:r w:rsidRPr="004F40A5">
        <w:rPr>
          <w:rFonts w:ascii="Times New Roman" w:hAnsi="Times New Roman" w:cs="Times New Roman"/>
        </w:rPr>
        <w:t>*</w:t>
      </w:r>
      <w:r w:rsidRPr="004F40A5">
        <w:rPr>
          <w:rFonts w:ascii="Times New Roman" w:hAnsi="Times New Roman" w:cs="Times New Roman"/>
        </w:rPr>
        <w:tab/>
      </w:r>
      <w:r w:rsidRPr="004F40A5">
        <w:rPr>
          <w:rFonts w:ascii="Times New Roman" w:hAnsi="Times New Roman" w:cs="Times New Roman"/>
        </w:rPr>
        <w:tab/>
      </w:r>
      <w:proofErr w:type="spellStart"/>
      <w:r w:rsidRPr="004F40A5">
        <w:rPr>
          <w:rFonts w:ascii="Times New Roman" w:hAnsi="Times New Roman" w:cs="Times New Roman"/>
          <w:b/>
        </w:rPr>
        <w:t>Criterio</w:t>
      </w:r>
      <w:proofErr w:type="spellEnd"/>
      <w:r w:rsidRPr="004F40A5">
        <w:rPr>
          <w:rFonts w:ascii="Times New Roman" w:hAnsi="Times New Roman" w:cs="Times New Roman"/>
          <w:b/>
        </w:rPr>
        <w:t xml:space="preserve"> di </w:t>
      </w:r>
      <w:proofErr w:type="spellStart"/>
      <w:r w:rsidRPr="004F40A5">
        <w:rPr>
          <w:rFonts w:ascii="Times New Roman" w:hAnsi="Times New Roman" w:cs="Times New Roman"/>
          <w:b/>
        </w:rPr>
        <w:t>valutazione</w:t>
      </w:r>
      <w:proofErr w:type="spellEnd"/>
      <w:r w:rsidRPr="004F40A5">
        <w:rPr>
          <w:rFonts w:ascii="Times New Roman" w:hAnsi="Times New Roman" w:cs="Times New Roman"/>
        </w:rPr>
        <w:t>:</w:t>
      </w:r>
      <w:r w:rsidRPr="004F40A5">
        <w:rPr>
          <w:rFonts w:ascii="Times New Roman" w:hAnsi="Times New Roman" w:cs="Times New Roman"/>
        </w:rPr>
        <w:tab/>
      </w:r>
      <w:r w:rsidRPr="004F40A5">
        <w:rPr>
          <w:rFonts w:ascii="Times New Roman" w:hAnsi="Times New Roman" w:cs="Times New Roman"/>
        </w:rPr>
        <w:tab/>
      </w:r>
      <w:proofErr w:type="spellStart"/>
      <w:r w:rsidRPr="004F40A5">
        <w:rPr>
          <w:rFonts w:ascii="Times New Roman" w:hAnsi="Times New Roman" w:cs="Times New Roman"/>
        </w:rPr>
        <w:t>fino</w:t>
      </w:r>
      <w:proofErr w:type="spellEnd"/>
      <w:r w:rsidRPr="004F40A5">
        <w:rPr>
          <w:rFonts w:ascii="Times New Roman" w:hAnsi="Times New Roman" w:cs="Times New Roman"/>
        </w:rPr>
        <w:t xml:space="preserve"> a 2 </w:t>
      </w:r>
      <w:proofErr w:type="spellStart"/>
      <w:r w:rsidRPr="004F40A5">
        <w:rPr>
          <w:rFonts w:ascii="Times New Roman" w:hAnsi="Times New Roman" w:cs="Times New Roman"/>
        </w:rPr>
        <w:t>risposte</w:t>
      </w:r>
      <w:proofErr w:type="spellEnd"/>
      <w:r w:rsidRPr="004F40A5">
        <w:rPr>
          <w:rFonts w:ascii="Times New Roman" w:hAnsi="Times New Roman" w:cs="Times New Roman"/>
        </w:rPr>
        <w:t xml:space="preserve"> </w:t>
      </w:r>
      <w:proofErr w:type="spellStart"/>
      <w:r w:rsidRPr="004F40A5">
        <w:rPr>
          <w:rFonts w:ascii="Times New Roman" w:hAnsi="Times New Roman" w:cs="Times New Roman"/>
        </w:rPr>
        <w:t>esatte</w:t>
      </w:r>
      <w:proofErr w:type="spellEnd"/>
      <w:r w:rsidRPr="004F40A5">
        <w:rPr>
          <w:rFonts w:ascii="Times New Roman" w:hAnsi="Times New Roman" w:cs="Times New Roman"/>
        </w:rPr>
        <w:t>:</w:t>
      </w:r>
      <w:r w:rsidRPr="004F40A5">
        <w:rPr>
          <w:rFonts w:ascii="Times New Roman" w:hAnsi="Times New Roman" w:cs="Times New Roman"/>
        </w:rPr>
        <w:tab/>
      </w:r>
      <w:r w:rsidRPr="004F40A5">
        <w:rPr>
          <w:rFonts w:ascii="Times New Roman" w:hAnsi="Times New Roman" w:cs="Times New Roman"/>
        </w:rPr>
        <w:tab/>
      </w:r>
      <w:proofErr w:type="spellStart"/>
      <w:r w:rsidRPr="004F40A5">
        <w:rPr>
          <w:rFonts w:ascii="Times New Roman" w:hAnsi="Times New Roman" w:cs="Times New Roman"/>
        </w:rPr>
        <w:t>esito</w:t>
      </w:r>
      <w:proofErr w:type="spellEnd"/>
      <w:r w:rsidRPr="004F40A5">
        <w:rPr>
          <w:rFonts w:ascii="Times New Roman" w:hAnsi="Times New Roman" w:cs="Times New Roman"/>
        </w:rPr>
        <w:t xml:space="preserve"> </w:t>
      </w:r>
      <w:proofErr w:type="spellStart"/>
      <w:r w:rsidRPr="004F40A5">
        <w:rPr>
          <w:rFonts w:ascii="Times New Roman" w:hAnsi="Times New Roman" w:cs="Times New Roman"/>
        </w:rPr>
        <w:t>negativo</w:t>
      </w:r>
      <w:proofErr w:type="spellEnd"/>
    </w:p>
    <w:p w14:paraId="21CFE13F" w14:textId="77777777" w:rsidR="00C4501A" w:rsidRPr="004F40A5" w:rsidRDefault="00C4501A" w:rsidP="00C4501A">
      <w:pPr>
        <w:tabs>
          <w:tab w:val="left" w:pos="425"/>
        </w:tabs>
        <w:spacing w:line="360" w:lineRule="auto"/>
        <w:rPr>
          <w:rFonts w:ascii="Times New Roman" w:hAnsi="Times New Roman" w:cs="Times New Roman"/>
        </w:rPr>
      </w:pPr>
      <w:r w:rsidRPr="004F40A5">
        <w:rPr>
          <w:rFonts w:ascii="Times New Roman" w:hAnsi="Times New Roman" w:cs="Times New Roman"/>
        </w:rPr>
        <w:tab/>
      </w:r>
      <w:r w:rsidRPr="004F40A5">
        <w:rPr>
          <w:rFonts w:ascii="Times New Roman" w:hAnsi="Times New Roman" w:cs="Times New Roman"/>
        </w:rPr>
        <w:tab/>
      </w:r>
      <w:r w:rsidRPr="004F40A5">
        <w:rPr>
          <w:rFonts w:ascii="Times New Roman" w:hAnsi="Times New Roman" w:cs="Times New Roman"/>
        </w:rPr>
        <w:tab/>
      </w:r>
      <w:r w:rsidRPr="004F40A5">
        <w:rPr>
          <w:rFonts w:ascii="Times New Roman" w:hAnsi="Times New Roman" w:cs="Times New Roman"/>
        </w:rPr>
        <w:tab/>
      </w:r>
      <w:r w:rsidRPr="004F40A5">
        <w:rPr>
          <w:rFonts w:ascii="Times New Roman" w:hAnsi="Times New Roman" w:cs="Times New Roman"/>
        </w:rPr>
        <w:tab/>
      </w:r>
      <w:r w:rsidRPr="004F40A5">
        <w:rPr>
          <w:rFonts w:ascii="Times New Roman" w:hAnsi="Times New Roman" w:cs="Times New Roman"/>
        </w:rPr>
        <w:tab/>
      </w:r>
      <w:r w:rsidRPr="004F40A5">
        <w:rPr>
          <w:rFonts w:ascii="Times New Roman" w:hAnsi="Times New Roman" w:cs="Times New Roman"/>
        </w:rPr>
        <w:tab/>
        <w:t xml:space="preserve">con </w:t>
      </w:r>
      <w:proofErr w:type="spellStart"/>
      <w:r w:rsidRPr="004F40A5">
        <w:rPr>
          <w:rFonts w:ascii="Times New Roman" w:hAnsi="Times New Roman" w:cs="Times New Roman"/>
        </w:rPr>
        <w:t>almeno</w:t>
      </w:r>
      <w:proofErr w:type="spellEnd"/>
      <w:r w:rsidRPr="004F40A5">
        <w:rPr>
          <w:rFonts w:ascii="Times New Roman" w:hAnsi="Times New Roman" w:cs="Times New Roman"/>
        </w:rPr>
        <w:t xml:space="preserve"> 3 </w:t>
      </w:r>
      <w:proofErr w:type="spellStart"/>
      <w:r w:rsidRPr="004F40A5">
        <w:rPr>
          <w:rFonts w:ascii="Times New Roman" w:hAnsi="Times New Roman" w:cs="Times New Roman"/>
        </w:rPr>
        <w:t>risposte</w:t>
      </w:r>
      <w:proofErr w:type="spellEnd"/>
      <w:r w:rsidRPr="004F40A5">
        <w:rPr>
          <w:rFonts w:ascii="Times New Roman" w:hAnsi="Times New Roman" w:cs="Times New Roman"/>
        </w:rPr>
        <w:t xml:space="preserve"> </w:t>
      </w:r>
      <w:proofErr w:type="spellStart"/>
      <w:r w:rsidRPr="004F40A5">
        <w:rPr>
          <w:rFonts w:ascii="Times New Roman" w:hAnsi="Times New Roman" w:cs="Times New Roman"/>
        </w:rPr>
        <w:t>esatte</w:t>
      </w:r>
      <w:proofErr w:type="spellEnd"/>
      <w:r w:rsidRPr="004F40A5">
        <w:rPr>
          <w:rFonts w:ascii="Times New Roman" w:hAnsi="Times New Roman" w:cs="Times New Roman"/>
        </w:rPr>
        <w:t>:</w:t>
      </w:r>
      <w:r w:rsidRPr="004F40A5">
        <w:rPr>
          <w:rFonts w:ascii="Times New Roman" w:hAnsi="Times New Roman" w:cs="Times New Roman"/>
        </w:rPr>
        <w:tab/>
      </w:r>
      <w:proofErr w:type="spellStart"/>
      <w:r w:rsidRPr="004F40A5">
        <w:rPr>
          <w:rFonts w:ascii="Times New Roman" w:hAnsi="Times New Roman" w:cs="Times New Roman"/>
        </w:rPr>
        <w:t>esito</w:t>
      </w:r>
      <w:proofErr w:type="spellEnd"/>
      <w:r w:rsidRPr="004F40A5">
        <w:rPr>
          <w:rFonts w:ascii="Times New Roman" w:hAnsi="Times New Roman" w:cs="Times New Roman"/>
        </w:rPr>
        <w:t xml:space="preserve"> </w:t>
      </w:r>
      <w:proofErr w:type="spellStart"/>
      <w:r w:rsidRPr="004F40A5">
        <w:rPr>
          <w:rFonts w:ascii="Times New Roman" w:hAnsi="Times New Roman" w:cs="Times New Roman"/>
        </w:rPr>
        <w:t>positivo</w:t>
      </w:r>
      <w:proofErr w:type="spellEnd"/>
    </w:p>
    <w:p w14:paraId="6631D413" w14:textId="77777777" w:rsidR="00C4501A" w:rsidRPr="004F40A5" w:rsidRDefault="00C4501A">
      <w:pPr>
        <w:rPr>
          <w:rFonts w:ascii="Times New Roman" w:eastAsiaTheme="majorEastAsia" w:hAnsi="Times New Roman" w:cs="Times New Roman"/>
          <w:b/>
          <w:bCs/>
          <w:color w:val="365F91" w:themeColor="accent1" w:themeShade="BF"/>
        </w:rPr>
      </w:pPr>
      <w:r w:rsidRPr="004F40A5">
        <w:rPr>
          <w:rFonts w:ascii="Times New Roman" w:hAnsi="Times New Roman" w:cs="Times New Roman"/>
        </w:rPr>
        <w:br w:type="page"/>
      </w:r>
    </w:p>
    <w:p w14:paraId="11E80F05" w14:textId="639A14FF" w:rsidR="001F056A" w:rsidRPr="004F40A5" w:rsidRDefault="00000000">
      <w:pPr>
        <w:pStyle w:val="Numeroelenco"/>
        <w:rPr>
          <w:rFonts w:ascii="Times New Roman" w:hAnsi="Times New Roman" w:cs="Times New Roman"/>
          <w:b/>
          <w:bCs/>
        </w:rPr>
      </w:pPr>
      <w:r w:rsidRPr="004F40A5">
        <w:rPr>
          <w:rFonts w:ascii="Times New Roman" w:hAnsi="Times New Roman" w:cs="Times New Roman"/>
          <w:b/>
          <w:bCs/>
        </w:rPr>
        <w:lastRenderedPageBreak/>
        <w:t xml:space="preserve">Qual è </w:t>
      </w:r>
      <w:proofErr w:type="spellStart"/>
      <w:r w:rsidRPr="004F40A5">
        <w:rPr>
          <w:rFonts w:ascii="Times New Roman" w:hAnsi="Times New Roman" w:cs="Times New Roman"/>
          <w:b/>
          <w:bCs/>
        </w:rPr>
        <w:t>l’obiettivo</w:t>
      </w:r>
      <w:proofErr w:type="spellEnd"/>
      <w:r w:rsidRPr="004F40A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F40A5">
        <w:rPr>
          <w:rFonts w:ascii="Times New Roman" w:hAnsi="Times New Roman" w:cs="Times New Roman"/>
          <w:b/>
          <w:bCs/>
        </w:rPr>
        <w:t>principale</w:t>
      </w:r>
      <w:proofErr w:type="spellEnd"/>
      <w:r w:rsidRPr="004F40A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F40A5">
        <w:rPr>
          <w:rFonts w:ascii="Times New Roman" w:hAnsi="Times New Roman" w:cs="Times New Roman"/>
          <w:b/>
          <w:bCs/>
        </w:rPr>
        <w:t>dell’AI</w:t>
      </w:r>
      <w:proofErr w:type="spellEnd"/>
      <w:r w:rsidRPr="004F40A5">
        <w:rPr>
          <w:rFonts w:ascii="Times New Roman" w:hAnsi="Times New Roman" w:cs="Times New Roman"/>
          <w:b/>
          <w:bCs/>
        </w:rPr>
        <w:t xml:space="preserve"> Act?</w:t>
      </w:r>
    </w:p>
    <w:p w14:paraId="0E94DF1A" w14:textId="77777777" w:rsidR="001F056A" w:rsidRPr="004F40A5" w:rsidRDefault="00000000">
      <w:pPr>
        <w:ind w:left="400"/>
        <w:rPr>
          <w:rFonts w:ascii="Times New Roman" w:hAnsi="Times New Roman" w:cs="Times New Roman"/>
        </w:rPr>
      </w:pPr>
      <w:r w:rsidRPr="004F40A5">
        <w:rPr>
          <w:rFonts w:ascii="Times New Roman" w:hAnsi="Times New Roman" w:cs="Times New Roman"/>
        </w:rPr>
        <w:t>A. Sviluppare nuove tecnologie AI open source</w:t>
      </w:r>
    </w:p>
    <w:p w14:paraId="003FA956" w14:textId="31816EAD" w:rsidR="001F056A" w:rsidRPr="004F40A5" w:rsidRDefault="00000000">
      <w:pPr>
        <w:ind w:left="400"/>
        <w:rPr>
          <w:rFonts w:ascii="Times New Roman" w:hAnsi="Times New Roman" w:cs="Times New Roman"/>
        </w:rPr>
      </w:pPr>
      <w:r w:rsidRPr="004F40A5">
        <w:rPr>
          <w:rFonts w:ascii="Times New Roman" w:hAnsi="Times New Roman" w:cs="Times New Roman"/>
        </w:rPr>
        <w:t xml:space="preserve">B. </w:t>
      </w:r>
      <w:proofErr w:type="spellStart"/>
      <w:r w:rsidRPr="004F40A5">
        <w:rPr>
          <w:rFonts w:ascii="Times New Roman" w:hAnsi="Times New Roman" w:cs="Times New Roman"/>
        </w:rPr>
        <w:t>Promuovere</w:t>
      </w:r>
      <w:proofErr w:type="spellEnd"/>
      <w:r w:rsidRPr="004F40A5">
        <w:rPr>
          <w:rFonts w:ascii="Times New Roman" w:hAnsi="Times New Roman" w:cs="Times New Roman"/>
        </w:rPr>
        <w:t xml:space="preserve"> </w:t>
      </w:r>
      <w:proofErr w:type="spellStart"/>
      <w:r w:rsidRPr="004F40A5">
        <w:rPr>
          <w:rFonts w:ascii="Times New Roman" w:hAnsi="Times New Roman" w:cs="Times New Roman"/>
        </w:rPr>
        <w:t>l’uso</w:t>
      </w:r>
      <w:proofErr w:type="spellEnd"/>
      <w:r w:rsidRPr="004F40A5">
        <w:rPr>
          <w:rFonts w:ascii="Times New Roman" w:hAnsi="Times New Roman" w:cs="Times New Roman"/>
        </w:rPr>
        <w:t xml:space="preserve"> </w:t>
      </w:r>
      <w:proofErr w:type="spellStart"/>
      <w:r w:rsidRPr="004F40A5">
        <w:rPr>
          <w:rFonts w:ascii="Times New Roman" w:hAnsi="Times New Roman" w:cs="Times New Roman"/>
        </w:rPr>
        <w:t>dell’AI</w:t>
      </w:r>
      <w:proofErr w:type="spellEnd"/>
      <w:r w:rsidRPr="004F40A5">
        <w:rPr>
          <w:rFonts w:ascii="Times New Roman" w:hAnsi="Times New Roman" w:cs="Times New Roman"/>
        </w:rPr>
        <w:t xml:space="preserve"> </w:t>
      </w:r>
      <w:proofErr w:type="spellStart"/>
      <w:r w:rsidRPr="004F40A5">
        <w:rPr>
          <w:rFonts w:ascii="Times New Roman" w:hAnsi="Times New Roman" w:cs="Times New Roman"/>
        </w:rPr>
        <w:t>nel</w:t>
      </w:r>
      <w:proofErr w:type="spellEnd"/>
      <w:r w:rsidR="00AC7B9C" w:rsidRPr="004F40A5">
        <w:rPr>
          <w:rFonts w:ascii="Times New Roman" w:hAnsi="Times New Roman" w:cs="Times New Roman"/>
        </w:rPr>
        <w:t xml:space="preserve"> mondo</w:t>
      </w:r>
    </w:p>
    <w:p w14:paraId="25500742" w14:textId="7E33EDD3" w:rsidR="001F056A" w:rsidRPr="004F40A5" w:rsidRDefault="00000000">
      <w:pPr>
        <w:ind w:left="400"/>
        <w:rPr>
          <w:rFonts w:ascii="Times New Roman" w:hAnsi="Times New Roman" w:cs="Times New Roman"/>
        </w:rPr>
      </w:pPr>
      <w:r w:rsidRPr="004F40A5">
        <w:rPr>
          <w:rFonts w:ascii="Times New Roman" w:hAnsi="Times New Roman" w:cs="Times New Roman"/>
        </w:rPr>
        <w:t xml:space="preserve">C. Salvaguardare i diritti fondamentali e la sicurezza dei prodotti </w:t>
      </w:r>
    </w:p>
    <w:p w14:paraId="0A333F9B" w14:textId="68F6DEAD" w:rsidR="001F056A" w:rsidRPr="004F40A5" w:rsidRDefault="00000000">
      <w:pPr>
        <w:ind w:left="400"/>
        <w:rPr>
          <w:rFonts w:ascii="Times New Roman" w:hAnsi="Times New Roman" w:cs="Times New Roman"/>
        </w:rPr>
      </w:pPr>
      <w:r w:rsidRPr="004F40A5">
        <w:rPr>
          <w:rFonts w:ascii="Times New Roman" w:hAnsi="Times New Roman" w:cs="Times New Roman"/>
        </w:rPr>
        <w:t xml:space="preserve">D. </w:t>
      </w:r>
      <w:proofErr w:type="spellStart"/>
      <w:r w:rsidRPr="004F40A5">
        <w:rPr>
          <w:rFonts w:ascii="Times New Roman" w:hAnsi="Times New Roman" w:cs="Times New Roman"/>
        </w:rPr>
        <w:t>Riformare</w:t>
      </w:r>
      <w:proofErr w:type="spellEnd"/>
      <w:r w:rsidRPr="004F40A5">
        <w:rPr>
          <w:rFonts w:ascii="Times New Roman" w:hAnsi="Times New Roman" w:cs="Times New Roman"/>
        </w:rPr>
        <w:t xml:space="preserve"> il </w:t>
      </w:r>
      <w:proofErr w:type="spellStart"/>
      <w:r w:rsidRPr="004F40A5">
        <w:rPr>
          <w:rFonts w:ascii="Times New Roman" w:hAnsi="Times New Roman" w:cs="Times New Roman"/>
        </w:rPr>
        <w:t>mercato</w:t>
      </w:r>
      <w:proofErr w:type="spellEnd"/>
      <w:r w:rsidRPr="004F40A5">
        <w:rPr>
          <w:rFonts w:ascii="Times New Roman" w:hAnsi="Times New Roman" w:cs="Times New Roman"/>
        </w:rPr>
        <w:t xml:space="preserve"> </w:t>
      </w:r>
      <w:proofErr w:type="spellStart"/>
      <w:r w:rsidRPr="004F40A5">
        <w:rPr>
          <w:rFonts w:ascii="Times New Roman" w:hAnsi="Times New Roman" w:cs="Times New Roman"/>
        </w:rPr>
        <w:t>digitale</w:t>
      </w:r>
      <w:proofErr w:type="spellEnd"/>
      <w:r w:rsidRPr="004F40A5">
        <w:rPr>
          <w:rFonts w:ascii="Times New Roman" w:hAnsi="Times New Roman" w:cs="Times New Roman"/>
        </w:rPr>
        <w:t xml:space="preserve"> </w:t>
      </w:r>
      <w:r w:rsidR="00AC7B9C" w:rsidRPr="004F40A5">
        <w:rPr>
          <w:rFonts w:ascii="Times New Roman" w:hAnsi="Times New Roman" w:cs="Times New Roman"/>
        </w:rPr>
        <w:t>americano</w:t>
      </w:r>
    </w:p>
    <w:p w14:paraId="6B1BC9E3" w14:textId="3C8FAF3F" w:rsidR="001F056A" w:rsidRPr="004F40A5" w:rsidRDefault="00000000">
      <w:pPr>
        <w:pStyle w:val="Numeroelenco"/>
        <w:rPr>
          <w:rFonts w:ascii="Times New Roman" w:hAnsi="Times New Roman" w:cs="Times New Roman"/>
          <w:b/>
          <w:bCs/>
        </w:rPr>
      </w:pPr>
      <w:r w:rsidRPr="004F40A5">
        <w:rPr>
          <w:rFonts w:ascii="Times New Roman" w:hAnsi="Times New Roman" w:cs="Times New Roman"/>
          <w:b/>
          <w:bCs/>
        </w:rPr>
        <w:t xml:space="preserve">Quando entreranno in vigore </w:t>
      </w:r>
      <w:r w:rsidRPr="004F40A5">
        <w:rPr>
          <w:rFonts w:ascii="Times New Roman" w:hAnsi="Times New Roman" w:cs="Times New Roman"/>
          <w:b/>
          <w:bCs/>
          <w:u w:val="single"/>
        </w:rPr>
        <w:t>tutte</w:t>
      </w:r>
      <w:r w:rsidRPr="004F40A5">
        <w:rPr>
          <w:rFonts w:ascii="Times New Roman" w:hAnsi="Times New Roman" w:cs="Times New Roman"/>
          <w:b/>
          <w:bCs/>
        </w:rPr>
        <w:t xml:space="preserve"> le regole dell’AI Act, inclusi gli obblighi per i sistemi ad alto rischio?</w:t>
      </w:r>
    </w:p>
    <w:p w14:paraId="241D0C97" w14:textId="77777777" w:rsidR="001F056A" w:rsidRPr="004F40A5" w:rsidRDefault="00000000">
      <w:pPr>
        <w:ind w:left="400"/>
        <w:rPr>
          <w:rFonts w:ascii="Times New Roman" w:hAnsi="Times New Roman" w:cs="Times New Roman"/>
        </w:rPr>
      </w:pPr>
      <w:r w:rsidRPr="004F40A5">
        <w:rPr>
          <w:rFonts w:ascii="Times New Roman" w:hAnsi="Times New Roman" w:cs="Times New Roman"/>
        </w:rPr>
        <w:t>A. Luglio 2024</w:t>
      </w:r>
    </w:p>
    <w:p w14:paraId="0978D1C1" w14:textId="77777777" w:rsidR="001F056A" w:rsidRPr="004F40A5" w:rsidRDefault="00000000">
      <w:pPr>
        <w:ind w:left="400"/>
        <w:rPr>
          <w:rFonts w:ascii="Times New Roman" w:hAnsi="Times New Roman" w:cs="Times New Roman"/>
        </w:rPr>
      </w:pPr>
      <w:r w:rsidRPr="004F40A5">
        <w:rPr>
          <w:rFonts w:ascii="Times New Roman" w:hAnsi="Times New Roman" w:cs="Times New Roman"/>
        </w:rPr>
        <w:t>B. Gennaio 2025</w:t>
      </w:r>
    </w:p>
    <w:p w14:paraId="7B1384DE" w14:textId="2937B29D" w:rsidR="001F056A" w:rsidRPr="004F40A5" w:rsidRDefault="00000000">
      <w:pPr>
        <w:ind w:left="400"/>
        <w:rPr>
          <w:rFonts w:ascii="Times New Roman" w:hAnsi="Times New Roman" w:cs="Times New Roman"/>
        </w:rPr>
      </w:pPr>
      <w:r w:rsidRPr="004F40A5">
        <w:rPr>
          <w:rFonts w:ascii="Times New Roman" w:hAnsi="Times New Roman" w:cs="Times New Roman"/>
        </w:rPr>
        <w:t xml:space="preserve">C. </w:t>
      </w:r>
      <w:r w:rsidR="00AC7B9C" w:rsidRPr="004F40A5">
        <w:rPr>
          <w:rFonts w:ascii="Times New Roman" w:hAnsi="Times New Roman" w:cs="Times New Roman"/>
        </w:rPr>
        <w:t>Agosto</w:t>
      </w:r>
      <w:r w:rsidRPr="004F40A5">
        <w:rPr>
          <w:rFonts w:ascii="Times New Roman" w:hAnsi="Times New Roman" w:cs="Times New Roman"/>
        </w:rPr>
        <w:t xml:space="preserve"> 2026 </w:t>
      </w:r>
    </w:p>
    <w:p w14:paraId="36DD3BD9" w14:textId="77777777" w:rsidR="001F056A" w:rsidRPr="004F40A5" w:rsidRDefault="00000000">
      <w:pPr>
        <w:ind w:left="400"/>
        <w:rPr>
          <w:rFonts w:ascii="Times New Roman" w:hAnsi="Times New Roman" w:cs="Times New Roman"/>
        </w:rPr>
      </w:pPr>
      <w:r w:rsidRPr="004F40A5">
        <w:rPr>
          <w:rFonts w:ascii="Times New Roman" w:hAnsi="Times New Roman" w:cs="Times New Roman"/>
        </w:rPr>
        <w:t>D. Luglio 2027</w:t>
      </w:r>
    </w:p>
    <w:p w14:paraId="604DCFC4" w14:textId="6968D67C" w:rsidR="001F056A" w:rsidRPr="004F40A5" w:rsidRDefault="00000000">
      <w:pPr>
        <w:pStyle w:val="Numeroelenco"/>
        <w:rPr>
          <w:rFonts w:ascii="Times New Roman" w:hAnsi="Times New Roman" w:cs="Times New Roman"/>
          <w:b/>
          <w:bCs/>
        </w:rPr>
      </w:pPr>
      <w:r w:rsidRPr="004F40A5">
        <w:rPr>
          <w:rFonts w:ascii="Times New Roman" w:hAnsi="Times New Roman" w:cs="Times New Roman"/>
          <w:b/>
          <w:bCs/>
        </w:rPr>
        <w:t>Quale principio guida la fase 5 del percorso di compliance, dedicata alla valutazione dei rischi?</w:t>
      </w:r>
    </w:p>
    <w:p w14:paraId="24288D8A" w14:textId="77777777" w:rsidR="001F056A" w:rsidRPr="004F40A5" w:rsidRDefault="00000000">
      <w:pPr>
        <w:ind w:left="400"/>
        <w:rPr>
          <w:rFonts w:ascii="Times New Roman" w:hAnsi="Times New Roman" w:cs="Times New Roman"/>
        </w:rPr>
      </w:pPr>
      <w:r w:rsidRPr="004F40A5">
        <w:rPr>
          <w:rFonts w:ascii="Times New Roman" w:hAnsi="Times New Roman" w:cs="Times New Roman"/>
        </w:rPr>
        <w:t>A. L’adozione viene prima della valutazione</w:t>
      </w:r>
    </w:p>
    <w:p w14:paraId="42CA99DC" w14:textId="212D0E34" w:rsidR="001F056A" w:rsidRPr="004F40A5" w:rsidRDefault="00000000">
      <w:pPr>
        <w:ind w:left="400"/>
        <w:rPr>
          <w:rFonts w:ascii="Times New Roman" w:hAnsi="Times New Roman" w:cs="Times New Roman"/>
        </w:rPr>
      </w:pPr>
      <w:r w:rsidRPr="004F40A5">
        <w:rPr>
          <w:rFonts w:ascii="Times New Roman" w:hAnsi="Times New Roman" w:cs="Times New Roman"/>
        </w:rPr>
        <w:t xml:space="preserve">B. La </w:t>
      </w:r>
      <w:proofErr w:type="spellStart"/>
      <w:r w:rsidRPr="004F40A5">
        <w:rPr>
          <w:rFonts w:ascii="Times New Roman" w:hAnsi="Times New Roman" w:cs="Times New Roman"/>
        </w:rPr>
        <w:t>valutazione</w:t>
      </w:r>
      <w:proofErr w:type="spellEnd"/>
      <w:r w:rsidRPr="004F40A5">
        <w:rPr>
          <w:rFonts w:ascii="Times New Roman" w:hAnsi="Times New Roman" w:cs="Times New Roman"/>
        </w:rPr>
        <w:t xml:space="preserve"> </w:t>
      </w:r>
      <w:proofErr w:type="spellStart"/>
      <w:r w:rsidRPr="004F40A5">
        <w:rPr>
          <w:rFonts w:ascii="Times New Roman" w:hAnsi="Times New Roman" w:cs="Times New Roman"/>
        </w:rPr>
        <w:t>d’impatto</w:t>
      </w:r>
      <w:proofErr w:type="spellEnd"/>
      <w:r w:rsidRPr="004F40A5">
        <w:rPr>
          <w:rFonts w:ascii="Times New Roman" w:hAnsi="Times New Roman" w:cs="Times New Roman"/>
        </w:rPr>
        <w:t xml:space="preserve"> è un </w:t>
      </w:r>
      <w:proofErr w:type="spellStart"/>
      <w:r w:rsidR="00AC7B9C" w:rsidRPr="004F40A5">
        <w:rPr>
          <w:rFonts w:ascii="Times New Roman" w:hAnsi="Times New Roman" w:cs="Times New Roman"/>
        </w:rPr>
        <w:t>mero</w:t>
      </w:r>
      <w:proofErr w:type="spellEnd"/>
      <w:r w:rsidR="00AC7B9C" w:rsidRPr="004F40A5">
        <w:rPr>
          <w:rFonts w:ascii="Times New Roman" w:hAnsi="Times New Roman" w:cs="Times New Roman"/>
        </w:rPr>
        <w:t xml:space="preserve"> </w:t>
      </w:r>
      <w:proofErr w:type="spellStart"/>
      <w:r w:rsidRPr="004F40A5">
        <w:rPr>
          <w:rFonts w:ascii="Times New Roman" w:hAnsi="Times New Roman" w:cs="Times New Roman"/>
        </w:rPr>
        <w:t>obbligo</w:t>
      </w:r>
      <w:proofErr w:type="spellEnd"/>
      <w:r w:rsidRPr="004F40A5">
        <w:rPr>
          <w:rFonts w:ascii="Times New Roman" w:hAnsi="Times New Roman" w:cs="Times New Roman"/>
        </w:rPr>
        <w:t xml:space="preserve"> </w:t>
      </w:r>
      <w:proofErr w:type="spellStart"/>
      <w:r w:rsidRPr="004F40A5">
        <w:rPr>
          <w:rFonts w:ascii="Times New Roman" w:hAnsi="Times New Roman" w:cs="Times New Roman"/>
        </w:rPr>
        <w:t>burocratico</w:t>
      </w:r>
      <w:proofErr w:type="spellEnd"/>
    </w:p>
    <w:p w14:paraId="717D65A2" w14:textId="58CBE75B" w:rsidR="001F056A" w:rsidRPr="004F40A5" w:rsidRDefault="00000000">
      <w:pPr>
        <w:ind w:left="400"/>
        <w:rPr>
          <w:rFonts w:ascii="Times New Roman" w:hAnsi="Times New Roman" w:cs="Times New Roman"/>
        </w:rPr>
      </w:pPr>
      <w:r w:rsidRPr="004F40A5">
        <w:rPr>
          <w:rFonts w:ascii="Times New Roman" w:hAnsi="Times New Roman" w:cs="Times New Roman"/>
        </w:rPr>
        <w:t xml:space="preserve">C. La valutazione d’impatto è un presidio giuridico e culturale </w:t>
      </w:r>
    </w:p>
    <w:p w14:paraId="72B0FA73" w14:textId="77777777" w:rsidR="001F056A" w:rsidRPr="004F40A5" w:rsidRDefault="00000000">
      <w:pPr>
        <w:ind w:left="400"/>
        <w:rPr>
          <w:rFonts w:ascii="Times New Roman" w:hAnsi="Times New Roman" w:cs="Times New Roman"/>
        </w:rPr>
      </w:pPr>
      <w:r w:rsidRPr="004F40A5">
        <w:rPr>
          <w:rFonts w:ascii="Times New Roman" w:hAnsi="Times New Roman" w:cs="Times New Roman"/>
        </w:rPr>
        <w:t>D. Nessuna delle precedenti</w:t>
      </w:r>
    </w:p>
    <w:p w14:paraId="0A84FEB3" w14:textId="1ACA5DF3" w:rsidR="001F056A" w:rsidRPr="004F40A5" w:rsidRDefault="00000000">
      <w:pPr>
        <w:pStyle w:val="Numeroelenco"/>
        <w:rPr>
          <w:rFonts w:ascii="Times New Roman" w:hAnsi="Times New Roman" w:cs="Times New Roman"/>
          <w:b/>
          <w:bCs/>
        </w:rPr>
      </w:pPr>
      <w:r w:rsidRPr="004F40A5">
        <w:rPr>
          <w:rFonts w:ascii="Times New Roman" w:hAnsi="Times New Roman" w:cs="Times New Roman"/>
          <w:b/>
          <w:bCs/>
        </w:rPr>
        <w:t>Secondo le linee guida AgID, chi è il referente ideale per i progetti di IA generativa in una PA?</w:t>
      </w:r>
    </w:p>
    <w:p w14:paraId="2B2BC250" w14:textId="77777777" w:rsidR="001F056A" w:rsidRPr="004F40A5" w:rsidRDefault="00000000">
      <w:pPr>
        <w:ind w:left="400"/>
        <w:rPr>
          <w:rFonts w:ascii="Times New Roman" w:hAnsi="Times New Roman" w:cs="Times New Roman"/>
        </w:rPr>
      </w:pPr>
      <w:r w:rsidRPr="004F40A5">
        <w:rPr>
          <w:rFonts w:ascii="Times New Roman" w:hAnsi="Times New Roman" w:cs="Times New Roman"/>
        </w:rPr>
        <w:t>A. Il segretario generale</w:t>
      </w:r>
    </w:p>
    <w:p w14:paraId="48CA5420" w14:textId="77777777" w:rsidR="001F056A" w:rsidRPr="004F40A5" w:rsidRDefault="00000000">
      <w:pPr>
        <w:ind w:left="400"/>
        <w:rPr>
          <w:rFonts w:ascii="Times New Roman" w:hAnsi="Times New Roman" w:cs="Times New Roman"/>
        </w:rPr>
      </w:pPr>
      <w:r w:rsidRPr="004F40A5">
        <w:rPr>
          <w:rFonts w:ascii="Times New Roman" w:hAnsi="Times New Roman" w:cs="Times New Roman"/>
        </w:rPr>
        <w:t>B. Il dirigente scolastico</w:t>
      </w:r>
    </w:p>
    <w:p w14:paraId="150A1A08" w14:textId="21778259" w:rsidR="001F056A" w:rsidRPr="004F40A5" w:rsidRDefault="00000000">
      <w:pPr>
        <w:ind w:left="400"/>
        <w:rPr>
          <w:rFonts w:ascii="Times New Roman" w:hAnsi="Times New Roman" w:cs="Times New Roman"/>
        </w:rPr>
      </w:pPr>
      <w:r w:rsidRPr="004F40A5">
        <w:rPr>
          <w:rFonts w:ascii="Times New Roman" w:hAnsi="Times New Roman" w:cs="Times New Roman"/>
        </w:rPr>
        <w:t xml:space="preserve">C. Il Responsabile della Transizione Digitale (RTD) </w:t>
      </w:r>
    </w:p>
    <w:p w14:paraId="3F95668B" w14:textId="77777777" w:rsidR="001F056A" w:rsidRPr="004F40A5" w:rsidRDefault="00000000">
      <w:pPr>
        <w:ind w:left="400"/>
        <w:rPr>
          <w:rFonts w:ascii="Times New Roman" w:hAnsi="Times New Roman" w:cs="Times New Roman"/>
        </w:rPr>
      </w:pPr>
      <w:r w:rsidRPr="004F40A5">
        <w:rPr>
          <w:rFonts w:ascii="Times New Roman" w:hAnsi="Times New Roman" w:cs="Times New Roman"/>
        </w:rPr>
        <w:t>D. Il capo dell’ufficio stampa</w:t>
      </w:r>
    </w:p>
    <w:p w14:paraId="618BC0D4" w14:textId="16259C9F" w:rsidR="001F056A" w:rsidRPr="004F40A5" w:rsidRDefault="00000000">
      <w:pPr>
        <w:pStyle w:val="Numeroelenco"/>
        <w:rPr>
          <w:rFonts w:ascii="Times New Roman" w:hAnsi="Times New Roman" w:cs="Times New Roman"/>
          <w:b/>
          <w:bCs/>
        </w:rPr>
      </w:pPr>
      <w:r w:rsidRPr="004F40A5">
        <w:rPr>
          <w:rFonts w:ascii="Times New Roman" w:hAnsi="Times New Roman" w:cs="Times New Roman"/>
          <w:b/>
          <w:bCs/>
        </w:rPr>
        <w:t>Cosa si intende per 'allucinazione' in un sistema di IA generativa?</w:t>
      </w:r>
    </w:p>
    <w:p w14:paraId="49717927" w14:textId="77777777" w:rsidR="001F056A" w:rsidRPr="004F40A5" w:rsidRDefault="00000000">
      <w:pPr>
        <w:ind w:left="400"/>
        <w:rPr>
          <w:rFonts w:ascii="Times New Roman" w:hAnsi="Times New Roman" w:cs="Times New Roman"/>
        </w:rPr>
      </w:pPr>
      <w:r w:rsidRPr="004F40A5">
        <w:rPr>
          <w:rFonts w:ascii="Times New Roman" w:hAnsi="Times New Roman" w:cs="Times New Roman"/>
        </w:rPr>
        <w:t>A. Una visualizzazione errata dell'interfaccia</w:t>
      </w:r>
    </w:p>
    <w:p w14:paraId="2141BBD7" w14:textId="77777777" w:rsidR="001F056A" w:rsidRPr="004F40A5" w:rsidRDefault="00000000">
      <w:pPr>
        <w:ind w:left="400"/>
        <w:rPr>
          <w:rFonts w:ascii="Times New Roman" w:hAnsi="Times New Roman" w:cs="Times New Roman"/>
        </w:rPr>
      </w:pPr>
      <w:r w:rsidRPr="004F40A5">
        <w:rPr>
          <w:rFonts w:ascii="Times New Roman" w:hAnsi="Times New Roman" w:cs="Times New Roman"/>
        </w:rPr>
        <w:t>B. Una risposta corretta ma fuori contesto</w:t>
      </w:r>
    </w:p>
    <w:p w14:paraId="71CFE571" w14:textId="00D06694" w:rsidR="001F056A" w:rsidRPr="004F40A5" w:rsidRDefault="00000000">
      <w:pPr>
        <w:ind w:left="400"/>
        <w:rPr>
          <w:rFonts w:ascii="Times New Roman" w:hAnsi="Times New Roman" w:cs="Times New Roman"/>
        </w:rPr>
      </w:pPr>
      <w:r w:rsidRPr="004F40A5">
        <w:rPr>
          <w:rFonts w:ascii="Times New Roman" w:hAnsi="Times New Roman" w:cs="Times New Roman"/>
        </w:rPr>
        <w:t xml:space="preserve">C. Un errore generato dall’IA dovuto a dati scarsi o inadeguati </w:t>
      </w:r>
    </w:p>
    <w:p w14:paraId="4FA2250C" w14:textId="77777777" w:rsidR="001F056A" w:rsidRPr="00C4501A" w:rsidRDefault="00000000">
      <w:pPr>
        <w:ind w:left="400"/>
        <w:rPr>
          <w:rFonts w:ascii="Times New Roman" w:hAnsi="Times New Roman" w:cs="Times New Roman"/>
        </w:rPr>
      </w:pPr>
      <w:r w:rsidRPr="004F40A5">
        <w:rPr>
          <w:rFonts w:ascii="Times New Roman" w:hAnsi="Times New Roman" w:cs="Times New Roman"/>
        </w:rPr>
        <w:t>D. Un bias introdotto volontariamente</w:t>
      </w:r>
    </w:p>
    <w:sectPr w:rsidR="001F056A" w:rsidRPr="00C4501A" w:rsidSect="00AC7B9C">
      <w:headerReference w:type="default" r:id="rId8"/>
      <w:pgSz w:w="12240" w:h="15840"/>
      <w:pgMar w:top="726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DF5DD" w14:textId="77777777" w:rsidR="00AF1BE1" w:rsidRDefault="00AF1BE1" w:rsidP="00C4501A">
      <w:pPr>
        <w:spacing w:after="0" w:line="240" w:lineRule="auto"/>
      </w:pPr>
      <w:r>
        <w:separator/>
      </w:r>
    </w:p>
  </w:endnote>
  <w:endnote w:type="continuationSeparator" w:id="0">
    <w:p w14:paraId="0F1D7A31" w14:textId="77777777" w:rsidR="00AF1BE1" w:rsidRDefault="00AF1BE1" w:rsidP="00C45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54D5B" w14:textId="77777777" w:rsidR="00AF1BE1" w:rsidRDefault="00AF1BE1" w:rsidP="00C4501A">
      <w:pPr>
        <w:spacing w:after="0" w:line="240" w:lineRule="auto"/>
      </w:pPr>
      <w:r>
        <w:separator/>
      </w:r>
    </w:p>
  </w:footnote>
  <w:footnote w:type="continuationSeparator" w:id="0">
    <w:p w14:paraId="7BDDE213" w14:textId="77777777" w:rsidR="00AF1BE1" w:rsidRDefault="00AF1BE1" w:rsidP="00C450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86987" w14:textId="08C3A366" w:rsidR="00C4501A" w:rsidRDefault="00C4501A" w:rsidP="00C4501A">
    <w:pPr>
      <w:pStyle w:val="Intestazione"/>
      <w:spacing w:after="240"/>
      <w:jc w:val="both"/>
    </w:pPr>
    <w:r>
      <w:rPr>
        <w:noProof/>
      </w:rPr>
      <w:drawing>
        <wp:inline distT="0" distB="0" distL="0" distR="0" wp14:anchorId="546027EA" wp14:editId="713E4D9A">
          <wp:extent cx="1905000" cy="285750"/>
          <wp:effectExtent l="0" t="0" r="0" b="0"/>
          <wp:docPr id="133022283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022283" name="Immagine 13302228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0500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61737166">
    <w:abstractNumId w:val="8"/>
  </w:num>
  <w:num w:numId="2" w16cid:durableId="663123073">
    <w:abstractNumId w:val="6"/>
  </w:num>
  <w:num w:numId="3" w16cid:durableId="1643537810">
    <w:abstractNumId w:val="5"/>
  </w:num>
  <w:num w:numId="4" w16cid:durableId="368342666">
    <w:abstractNumId w:val="4"/>
  </w:num>
  <w:num w:numId="5" w16cid:durableId="761797937">
    <w:abstractNumId w:val="7"/>
  </w:num>
  <w:num w:numId="6" w16cid:durableId="1482499063">
    <w:abstractNumId w:val="3"/>
  </w:num>
  <w:num w:numId="7" w16cid:durableId="347221344">
    <w:abstractNumId w:val="2"/>
  </w:num>
  <w:num w:numId="8" w16cid:durableId="761950807">
    <w:abstractNumId w:val="1"/>
  </w:num>
  <w:num w:numId="9" w16cid:durableId="139618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665A6"/>
    <w:rsid w:val="001F056A"/>
    <w:rsid w:val="0029639D"/>
    <w:rsid w:val="00326F90"/>
    <w:rsid w:val="004F40A5"/>
    <w:rsid w:val="00602C10"/>
    <w:rsid w:val="00AA1D8D"/>
    <w:rsid w:val="00AC7B9C"/>
    <w:rsid w:val="00AF1BE1"/>
    <w:rsid w:val="00B47730"/>
    <w:rsid w:val="00C4501A"/>
    <w:rsid w:val="00CB0664"/>
    <w:rsid w:val="00CF183A"/>
    <w:rsid w:val="00DD7AD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0781BBC"/>
  <w14:defaultImageDpi w14:val="300"/>
  <w15:docId w15:val="{1E876709-5D59-AA4B-BF72-189274773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Muccioli Stefano</cp:lastModifiedBy>
  <cp:revision>2</cp:revision>
  <dcterms:created xsi:type="dcterms:W3CDTF">2025-07-15T13:07:00Z</dcterms:created>
  <dcterms:modified xsi:type="dcterms:W3CDTF">2025-07-15T13:07:00Z</dcterms:modified>
  <cp:category/>
</cp:coreProperties>
</file>